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B86B" w14:textId="579C311D" w:rsidR="00565ECC" w:rsidRPr="00C719E8" w:rsidRDefault="00556A4B">
      <w:pPr>
        <w:rPr>
          <w:rFonts w:asciiTheme="minorHAnsi" w:hAnsiTheme="minorHAnsi" w:cstheme="minorBidi"/>
          <w:b/>
        </w:rPr>
      </w:pPr>
      <w:r w:rsidRPr="00C719E8">
        <w:rPr>
          <w:rFonts w:asciiTheme="minorHAnsi" w:hAnsiTheme="minorHAnsi" w:cstheme="minorBidi"/>
          <w:b/>
        </w:rPr>
        <w:t xml:space="preserve">Nappy testing </w:t>
      </w:r>
    </w:p>
    <w:p w14:paraId="7F4A11DC" w14:textId="1E14F9AF" w:rsidR="00556A4B" w:rsidRPr="00C719E8" w:rsidRDefault="00556A4B">
      <w:pPr>
        <w:rPr>
          <w:rFonts w:asciiTheme="minorHAnsi" w:hAnsiTheme="minorHAnsi" w:cstheme="minorBidi"/>
          <w:b/>
        </w:rPr>
      </w:pPr>
      <w:r w:rsidRPr="00C719E8">
        <w:rPr>
          <w:rFonts w:asciiTheme="minorHAnsi" w:hAnsiTheme="minorHAnsi" w:cstheme="minorBidi"/>
          <w:b/>
        </w:rPr>
        <w:t>Key Stage Two</w:t>
      </w:r>
    </w:p>
    <w:p w14:paraId="72AAC5E9" w14:textId="77777777" w:rsidR="00565ECC" w:rsidRPr="00C719E8" w:rsidRDefault="00565ECC">
      <w:pPr>
        <w:rPr>
          <w:rFonts w:asciiTheme="minorHAnsi" w:hAnsiTheme="minorHAnsi" w:cstheme="minorBidi"/>
          <w:b/>
        </w:rPr>
      </w:pPr>
    </w:p>
    <w:p w14:paraId="5FDC15A7" w14:textId="77777777" w:rsidR="00011ED2" w:rsidRPr="00C719E8" w:rsidRDefault="00011ED2">
      <w:pPr>
        <w:rPr>
          <w:rFonts w:asciiTheme="minorHAnsi" w:hAnsiTheme="minorHAnsi" w:cstheme="minorBidi"/>
          <w:b/>
        </w:rPr>
      </w:pPr>
      <w:r w:rsidRPr="00C719E8">
        <w:rPr>
          <w:rFonts w:asciiTheme="minorHAnsi" w:hAnsiTheme="minorHAnsi" w:cstheme="minorBidi"/>
          <w:b/>
        </w:rPr>
        <w:t>NC references</w:t>
      </w:r>
    </w:p>
    <w:p w14:paraId="007185A2" w14:textId="77777777" w:rsidR="00632CA2" w:rsidRPr="00632CA2" w:rsidRDefault="00632CA2" w:rsidP="00632CA2">
      <w:pPr>
        <w:numPr>
          <w:ilvl w:val="0"/>
          <w:numId w:val="1"/>
        </w:numPr>
        <w:spacing w:after="75"/>
        <w:ind w:left="300"/>
        <w:rPr>
          <w:rFonts w:asciiTheme="minorHAnsi" w:hAnsiTheme="minorHAnsi" w:cstheme="minorBidi"/>
        </w:rPr>
      </w:pPr>
      <w:r w:rsidRPr="00632CA2">
        <w:rPr>
          <w:rFonts w:asciiTheme="minorHAnsi" w:hAnsiTheme="minorHAnsi" w:cstheme="minorBidi"/>
        </w:rPr>
        <w:t>taking measurements, using a range of scientific equipment, with increasing accuracy and precision, taking repeat readings when appropriate</w:t>
      </w:r>
    </w:p>
    <w:p w14:paraId="1E20561F" w14:textId="77777777" w:rsidR="00632CA2" w:rsidRPr="00632CA2" w:rsidRDefault="00632CA2" w:rsidP="00632CA2">
      <w:pPr>
        <w:numPr>
          <w:ilvl w:val="0"/>
          <w:numId w:val="1"/>
        </w:numPr>
        <w:spacing w:after="75"/>
        <w:ind w:left="300"/>
        <w:rPr>
          <w:rFonts w:asciiTheme="minorHAnsi" w:hAnsiTheme="minorHAnsi" w:cstheme="minorBidi"/>
        </w:rPr>
      </w:pPr>
      <w:r w:rsidRPr="00632CA2">
        <w:rPr>
          <w:rFonts w:asciiTheme="minorHAnsi" w:hAnsiTheme="minorHAnsi" w:cstheme="minorBidi"/>
        </w:rPr>
        <w:t>recording data and results of increasing complexity using scientific diagrams and labels, classification keys, tables, scatter graphs, bar and line graphs</w:t>
      </w:r>
    </w:p>
    <w:p w14:paraId="34145196" w14:textId="77777777" w:rsidR="00632CA2" w:rsidRPr="00632CA2" w:rsidRDefault="00632CA2" w:rsidP="00632CA2">
      <w:pPr>
        <w:numPr>
          <w:ilvl w:val="0"/>
          <w:numId w:val="1"/>
        </w:numPr>
        <w:spacing w:after="75"/>
        <w:ind w:left="300"/>
        <w:rPr>
          <w:rFonts w:asciiTheme="minorHAnsi" w:hAnsiTheme="minorHAnsi" w:cstheme="minorBidi"/>
        </w:rPr>
      </w:pPr>
      <w:r w:rsidRPr="00632CA2">
        <w:rPr>
          <w:rFonts w:asciiTheme="minorHAnsi" w:hAnsiTheme="minorHAnsi" w:cstheme="minorBidi"/>
        </w:rPr>
        <w:t xml:space="preserve">reporting and presenting findings from enquiries, including conclusions, causal </w:t>
      </w:r>
      <w:bookmarkStart w:id="0" w:name="_GoBack"/>
      <w:bookmarkEnd w:id="0"/>
      <w:r w:rsidRPr="00632CA2">
        <w:rPr>
          <w:rFonts w:asciiTheme="minorHAnsi" w:hAnsiTheme="minorHAnsi" w:cstheme="minorBidi"/>
        </w:rPr>
        <w:t>relationships and explanations of and a degree of trust in results, in oral and written forms such as displays and other presentations</w:t>
      </w:r>
    </w:p>
    <w:p w14:paraId="20937F90" w14:textId="77777777" w:rsidR="00556A4B" w:rsidRPr="00A720E8" w:rsidRDefault="00556A4B">
      <w:pPr>
        <w:rPr>
          <w:b/>
        </w:rPr>
      </w:pPr>
    </w:p>
    <w:p w14:paraId="19377FB6" w14:textId="77777777" w:rsidR="00011ED2" w:rsidRPr="00C719E8" w:rsidRDefault="00011ED2">
      <w:pPr>
        <w:rPr>
          <w:rFonts w:asciiTheme="minorHAnsi" w:hAnsiTheme="minorHAnsi" w:cstheme="minorBidi"/>
          <w:b/>
        </w:rPr>
      </w:pPr>
      <w:r w:rsidRPr="00C719E8">
        <w:rPr>
          <w:rFonts w:asciiTheme="minorHAnsi" w:hAnsiTheme="minorHAnsi" w:cstheme="minorBidi"/>
          <w:b/>
        </w:rPr>
        <w:t>Learning objectives</w:t>
      </w:r>
    </w:p>
    <w:p w14:paraId="0A8AADA1" w14:textId="2B4C90ED" w:rsidR="00632CA2" w:rsidRPr="00C719E8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Observe, measure and draw conclusions</w:t>
      </w:r>
    </w:p>
    <w:p w14:paraId="639604EE" w14:textId="2182A04E" w:rsidR="00632CA2" w:rsidRPr="00C719E8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Consider which type of nappies might be best for the environment</w:t>
      </w:r>
    </w:p>
    <w:p w14:paraId="46787C07" w14:textId="77777777" w:rsidR="00556A4B" w:rsidRDefault="00556A4B">
      <w:pPr>
        <w:rPr>
          <w:b/>
        </w:rPr>
      </w:pPr>
    </w:p>
    <w:p w14:paraId="012B2D02" w14:textId="77777777" w:rsidR="00011ED2" w:rsidRPr="00C719E8" w:rsidRDefault="002D37A2">
      <w:pPr>
        <w:rPr>
          <w:rFonts w:asciiTheme="minorHAnsi" w:hAnsiTheme="minorHAnsi" w:cstheme="minorBidi"/>
          <w:b/>
        </w:rPr>
      </w:pPr>
      <w:r w:rsidRPr="00C719E8">
        <w:rPr>
          <w:rFonts w:asciiTheme="minorHAnsi" w:hAnsiTheme="minorHAnsi" w:cstheme="minorBidi"/>
          <w:b/>
        </w:rPr>
        <w:t>Teaching ideas</w:t>
      </w:r>
    </w:p>
    <w:p w14:paraId="33609D9A" w14:textId="2CC7D516" w:rsidR="00632CA2" w:rsidRPr="00C719E8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Present a range of nappies and their prices: does the most expensive nappy absorb the most?</w:t>
      </w:r>
    </w:p>
    <w:p w14:paraId="09467933" w14:textId="3683DEB1" w:rsidR="00632CA2" w:rsidRPr="00C719E8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 xml:space="preserve">Children can use </w:t>
      </w:r>
      <w:proofErr w:type="spellStart"/>
      <w:r w:rsidRPr="00C719E8">
        <w:rPr>
          <w:rFonts w:asciiTheme="minorHAnsi" w:hAnsiTheme="minorHAnsi" w:cstheme="minorBidi"/>
        </w:rPr>
        <w:t>coloured</w:t>
      </w:r>
      <w:proofErr w:type="spellEnd"/>
      <w:r w:rsidRPr="00C719E8">
        <w:rPr>
          <w:rFonts w:asciiTheme="minorHAnsi" w:hAnsiTheme="minorHAnsi" w:cstheme="minorBidi"/>
        </w:rPr>
        <w:t xml:space="preserve"> water and measure how much a nappy can hold by pouring water onto the nappy.</w:t>
      </w:r>
      <w:r w:rsidR="00C719E8" w:rsidRPr="00C719E8">
        <w:rPr>
          <w:rFonts w:asciiTheme="minorHAnsi" w:hAnsiTheme="minorHAnsi" w:cstheme="minorBidi"/>
        </w:rPr>
        <w:t xml:space="preserve"> They might predict how much the nappy will hold before starting the investigation.</w:t>
      </w:r>
    </w:p>
    <w:p w14:paraId="6FA44296" w14:textId="19F1D84F" w:rsidR="00632CA2" w:rsidRPr="00C719E8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What changes occur in the nappy?</w:t>
      </w:r>
    </w:p>
    <w:p w14:paraId="633240EE" w14:textId="6E040D1D" w:rsidR="00632CA2" w:rsidRPr="00C719E8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How does it absorb the water?</w:t>
      </w:r>
    </w:p>
    <w:p w14:paraId="1C8AFE0E" w14:textId="77777777" w:rsidR="00632CA2" w:rsidRPr="00A720E8" w:rsidRDefault="00632CA2">
      <w:pPr>
        <w:rPr>
          <w:b/>
        </w:rPr>
      </w:pPr>
    </w:p>
    <w:p w14:paraId="706A4891" w14:textId="77777777" w:rsidR="00CF3FCD" w:rsidRPr="00C719E8" w:rsidRDefault="00CF3FCD">
      <w:pPr>
        <w:rPr>
          <w:rFonts w:asciiTheme="minorHAnsi" w:hAnsiTheme="minorHAnsi" w:cstheme="minorBidi"/>
          <w:b/>
        </w:rPr>
      </w:pPr>
      <w:r w:rsidRPr="00C719E8">
        <w:rPr>
          <w:rFonts w:asciiTheme="minorHAnsi" w:hAnsiTheme="minorHAnsi" w:cstheme="minorBidi"/>
          <w:b/>
        </w:rPr>
        <w:t>Resources</w:t>
      </w:r>
    </w:p>
    <w:p w14:paraId="07A27B37" w14:textId="7F2674EE" w:rsidR="00C719E8" w:rsidRPr="00C719E8" w:rsidRDefault="00C719E8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Range of disposable nappies (plus other types of nappy if completing a comparative test)</w:t>
      </w:r>
    </w:p>
    <w:p w14:paraId="0DAE9F6B" w14:textId="773EC006" w:rsidR="00C719E8" w:rsidRPr="00C719E8" w:rsidRDefault="00C719E8">
      <w:pPr>
        <w:rPr>
          <w:rFonts w:asciiTheme="minorHAnsi" w:hAnsiTheme="minorHAnsi" w:cstheme="minorBidi"/>
        </w:rPr>
      </w:pPr>
      <w:proofErr w:type="spellStart"/>
      <w:r w:rsidRPr="00C719E8">
        <w:rPr>
          <w:rFonts w:asciiTheme="minorHAnsi" w:hAnsiTheme="minorHAnsi" w:cstheme="minorBidi"/>
        </w:rPr>
        <w:t>Coloured</w:t>
      </w:r>
      <w:proofErr w:type="spellEnd"/>
      <w:r w:rsidRPr="00C719E8">
        <w:rPr>
          <w:rFonts w:asciiTheme="minorHAnsi" w:hAnsiTheme="minorHAnsi" w:cstheme="minorBidi"/>
        </w:rPr>
        <w:t xml:space="preserve"> water</w:t>
      </w:r>
    </w:p>
    <w:p w14:paraId="0160BCFC" w14:textId="30909A80" w:rsidR="00C719E8" w:rsidRPr="00C719E8" w:rsidRDefault="00C719E8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Measuring cylinders</w:t>
      </w:r>
    </w:p>
    <w:p w14:paraId="3D599407" w14:textId="77777777" w:rsidR="00C719E8" w:rsidRPr="00C719E8" w:rsidRDefault="00C719E8"/>
    <w:p w14:paraId="386ECE46" w14:textId="77777777" w:rsidR="002D37A2" w:rsidRPr="00C719E8" w:rsidRDefault="00B6249D">
      <w:pPr>
        <w:rPr>
          <w:rFonts w:asciiTheme="minorHAnsi" w:hAnsiTheme="minorHAnsi" w:cstheme="minorBidi"/>
          <w:b/>
        </w:rPr>
      </w:pPr>
      <w:r w:rsidRPr="00C719E8">
        <w:rPr>
          <w:rFonts w:asciiTheme="minorHAnsi" w:hAnsiTheme="minorHAnsi" w:cstheme="minorBidi"/>
          <w:b/>
        </w:rPr>
        <w:t>Next steps</w:t>
      </w:r>
    </w:p>
    <w:p w14:paraId="7C02FCFF" w14:textId="2D78F5DF" w:rsidR="00C719E8" w:rsidRPr="00C719E8" w:rsidRDefault="00C719E8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 xml:space="preserve">Carefully tear open a nappy to </w:t>
      </w:r>
      <w:r>
        <w:rPr>
          <w:rFonts w:asciiTheme="minorHAnsi" w:hAnsiTheme="minorHAnsi" w:cstheme="minorBidi"/>
        </w:rPr>
        <w:t>observe</w:t>
      </w:r>
      <w:r w:rsidRPr="00C719E8">
        <w:rPr>
          <w:rFonts w:asciiTheme="minorHAnsi" w:hAnsiTheme="minorHAnsi" w:cstheme="minorBidi"/>
        </w:rPr>
        <w:t xml:space="preserve"> the absorbent gelling material. Pampers state that this can ‘retain up to 30 times its weight in liquid’</w:t>
      </w:r>
      <w:r>
        <w:rPr>
          <w:rFonts w:asciiTheme="minorHAnsi" w:hAnsiTheme="minorHAnsi" w:cstheme="minorBidi"/>
        </w:rPr>
        <w:t xml:space="preserve"> – is this true?</w:t>
      </w:r>
    </w:p>
    <w:p w14:paraId="7C432B4E" w14:textId="77777777" w:rsidR="00C719E8" w:rsidRDefault="00C719E8">
      <w:pPr>
        <w:rPr>
          <w:rFonts w:asciiTheme="minorHAnsi" w:hAnsiTheme="minorHAnsi" w:cstheme="minorBidi"/>
        </w:rPr>
      </w:pPr>
    </w:p>
    <w:p w14:paraId="3760DCDF" w14:textId="1B59A931" w:rsidR="00632CA2" w:rsidRPr="00C719E8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Compare the absorbency of disposable with reusable nappies. Could you convince someone to use reusable nappies?</w:t>
      </w:r>
    </w:p>
    <w:p w14:paraId="37E1377D" w14:textId="77777777" w:rsidR="00C719E8" w:rsidRDefault="00C719E8">
      <w:pPr>
        <w:rPr>
          <w:rFonts w:asciiTheme="minorHAnsi" w:hAnsiTheme="minorHAnsi" w:cstheme="minorBidi"/>
        </w:rPr>
      </w:pPr>
    </w:p>
    <w:p w14:paraId="1A062936" w14:textId="212895D3" w:rsidR="00632CA2" w:rsidRPr="00C719E8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Investigate from a historical perspective: how do modern disposables compare to toweling nappies or even to moss (which is said to have been used as primitive sanitary wear!)?</w:t>
      </w:r>
    </w:p>
    <w:p w14:paraId="561A7C78" w14:textId="77777777" w:rsidR="00C719E8" w:rsidRDefault="00C719E8">
      <w:pPr>
        <w:rPr>
          <w:rFonts w:asciiTheme="minorHAnsi" w:hAnsiTheme="minorHAnsi" w:cstheme="minorBidi"/>
        </w:rPr>
      </w:pPr>
    </w:p>
    <w:p w14:paraId="2C77F724" w14:textId="5B326531" w:rsidR="00632CA2" w:rsidRDefault="00632CA2">
      <w:pPr>
        <w:rPr>
          <w:rFonts w:asciiTheme="minorHAnsi" w:hAnsiTheme="minorHAnsi" w:cstheme="minorBidi"/>
        </w:rPr>
      </w:pPr>
      <w:r w:rsidRPr="00C719E8">
        <w:rPr>
          <w:rFonts w:asciiTheme="minorHAnsi" w:hAnsiTheme="minorHAnsi" w:cstheme="minorBidi"/>
        </w:rPr>
        <w:t>Find out what happens to nappies when they are buried in landfill: this could be simulated in the classroom by burying a clean nappy, or part of it, in a clear plastic bottle or in a clear plastic box and observing whether changes occur.</w:t>
      </w:r>
    </w:p>
    <w:p w14:paraId="147D2EB3" w14:textId="77777777" w:rsidR="00C719E8" w:rsidRDefault="00C719E8">
      <w:pPr>
        <w:rPr>
          <w:rFonts w:asciiTheme="minorHAnsi" w:hAnsiTheme="minorHAnsi" w:cstheme="minorBidi"/>
        </w:rPr>
      </w:pPr>
    </w:p>
    <w:p w14:paraId="5A932D01" w14:textId="67060ACE" w:rsidR="00632CA2" w:rsidRPr="00C719E8" w:rsidRDefault="00C719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Estimate how many nappies a child may wear in their lifetime? What implications does this have for the environment, landfill and pollution?</w:t>
      </w:r>
    </w:p>
    <w:sectPr w:rsidR="00632CA2" w:rsidRPr="00C719E8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9C1BD" w14:textId="77777777" w:rsidR="009162F0" w:rsidRDefault="009162F0" w:rsidP="00A514F2">
      <w:r>
        <w:separator/>
      </w:r>
    </w:p>
  </w:endnote>
  <w:endnote w:type="continuationSeparator" w:id="0">
    <w:p w14:paraId="6600EEED" w14:textId="77777777" w:rsidR="009162F0" w:rsidRDefault="009162F0" w:rsidP="00A5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E396" w14:textId="77777777" w:rsidR="00A514F2" w:rsidRPr="00A514F2" w:rsidRDefault="00A514F2" w:rsidP="00A514F2">
    <w:pPr>
      <w:tabs>
        <w:tab w:val="center" w:pos="4513"/>
        <w:tab w:val="right" w:pos="9026"/>
      </w:tabs>
      <w:rPr>
        <w:rFonts w:asciiTheme="minorHAnsi" w:hAnsiTheme="minorHAnsi" w:cstheme="minorBidi"/>
        <w:sz w:val="20"/>
        <w:lang w:val="en-GB"/>
      </w:rPr>
    </w:pPr>
    <w:r w:rsidRPr="00A514F2">
      <w:rPr>
        <w:rFonts w:asciiTheme="minorHAnsi" w:hAnsiTheme="minorHAnsi" w:cstheme="minorBidi"/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8F85" w14:textId="77777777" w:rsidR="009162F0" w:rsidRDefault="009162F0" w:rsidP="00A514F2">
      <w:r>
        <w:separator/>
      </w:r>
    </w:p>
  </w:footnote>
  <w:footnote w:type="continuationSeparator" w:id="0">
    <w:p w14:paraId="58817BE5" w14:textId="77777777" w:rsidR="009162F0" w:rsidRDefault="009162F0" w:rsidP="00A51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1EB7" w14:textId="2D9BDA93" w:rsidR="00A514F2" w:rsidRDefault="00A514F2" w:rsidP="00A514F2">
    <w:pPr>
      <w:pStyle w:val="Header"/>
      <w:tabs>
        <w:tab w:val="clear" w:pos="4513"/>
        <w:tab w:val="clear" w:pos="9026"/>
        <w:tab w:val="left" w:pos="1184"/>
      </w:tabs>
    </w:pPr>
    <w:r>
      <w:rPr>
        <w:noProof/>
        <w:lang w:val="en-GB" w:eastAsia="en-GB"/>
      </w:rPr>
      <w:drawing>
        <wp:inline distT="0" distB="0" distL="0" distR="0" wp14:anchorId="4F1CFE09" wp14:editId="264A87CC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55F5E"/>
    <w:multiLevelType w:val="multilevel"/>
    <w:tmpl w:val="D40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2D37A2"/>
    <w:rsid w:val="00301611"/>
    <w:rsid w:val="00312961"/>
    <w:rsid w:val="0054371E"/>
    <w:rsid w:val="00556A4B"/>
    <w:rsid w:val="00565ECC"/>
    <w:rsid w:val="00632CA2"/>
    <w:rsid w:val="008E0721"/>
    <w:rsid w:val="009162F0"/>
    <w:rsid w:val="00A514F2"/>
    <w:rsid w:val="00A720E8"/>
    <w:rsid w:val="00B6249D"/>
    <w:rsid w:val="00C719E8"/>
    <w:rsid w:val="00CF3FCD"/>
    <w:rsid w:val="00DF3F69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9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F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1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2018-08-27T21:29:00Z</dcterms:created>
  <dcterms:modified xsi:type="dcterms:W3CDTF">2018-08-28T13:43:00Z</dcterms:modified>
</cp:coreProperties>
</file>