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7339A" w14:textId="71D11A0D" w:rsidR="00752F5E" w:rsidRDefault="00752F5E">
      <w:pPr>
        <w:rPr>
          <w:b/>
        </w:rPr>
      </w:pPr>
      <w:r>
        <w:rPr>
          <w:b/>
        </w:rPr>
        <w:t>Plastic Facts</w:t>
      </w:r>
    </w:p>
    <w:p w14:paraId="6D7D0FB9" w14:textId="46D358EB" w:rsidR="00752F5E" w:rsidRDefault="00752F5E">
      <w:pPr>
        <w:rPr>
          <w:b/>
        </w:rPr>
      </w:pPr>
      <w:r>
        <w:rPr>
          <w:b/>
        </w:rPr>
        <w:t>Key Stage Two</w:t>
      </w:r>
    </w:p>
    <w:p w14:paraId="7DE149A6" w14:textId="77777777" w:rsidR="00752F5E" w:rsidRPr="00A720E8" w:rsidRDefault="00752F5E">
      <w:pPr>
        <w:rPr>
          <w:b/>
        </w:rPr>
      </w:pPr>
    </w:p>
    <w:p w14:paraId="5FDC15A7" w14:textId="77777777" w:rsidR="00011ED2" w:rsidRDefault="00011ED2">
      <w:pPr>
        <w:rPr>
          <w:b/>
        </w:rPr>
      </w:pPr>
      <w:r w:rsidRPr="00A720E8">
        <w:rPr>
          <w:b/>
        </w:rPr>
        <w:t>NC references</w:t>
      </w:r>
    </w:p>
    <w:p w14:paraId="2E73930A" w14:textId="0CF4A04D" w:rsidR="00FE1140" w:rsidRDefault="00FE1140">
      <w:pPr>
        <w:rPr>
          <w:b/>
        </w:rPr>
      </w:pPr>
      <w:r>
        <w:rPr>
          <w:b/>
        </w:rPr>
        <w:t>English: Spoken Language</w:t>
      </w:r>
    </w:p>
    <w:p w14:paraId="79662BAA" w14:textId="77777777" w:rsidR="00FE1140" w:rsidRPr="00FE1140" w:rsidRDefault="00FE1140" w:rsidP="00FE1140">
      <w:pPr>
        <w:numPr>
          <w:ilvl w:val="0"/>
          <w:numId w:val="1"/>
        </w:numPr>
        <w:spacing w:after="75"/>
        <w:ind w:left="300"/>
        <w:rPr>
          <w:rFonts w:eastAsia="Times New Roman" w:cs="Arial"/>
          <w:color w:val="0B0C0C"/>
        </w:rPr>
      </w:pPr>
      <w:r w:rsidRPr="00FE1140">
        <w:rPr>
          <w:rFonts w:eastAsia="Times New Roman" w:cs="Arial"/>
          <w:color w:val="0B0C0C"/>
        </w:rPr>
        <w:t>listen and respond appropriately to adults and their peers</w:t>
      </w:r>
    </w:p>
    <w:p w14:paraId="5FA6119E" w14:textId="77777777" w:rsidR="00FE1140" w:rsidRPr="00FE1140" w:rsidRDefault="00FE1140" w:rsidP="00FE1140">
      <w:pPr>
        <w:numPr>
          <w:ilvl w:val="0"/>
          <w:numId w:val="1"/>
        </w:numPr>
        <w:spacing w:after="75"/>
        <w:ind w:left="300"/>
        <w:rPr>
          <w:rFonts w:eastAsia="Times New Roman" w:cs="Arial"/>
          <w:color w:val="0B0C0C"/>
        </w:rPr>
      </w:pPr>
      <w:r w:rsidRPr="00FE1140">
        <w:rPr>
          <w:rFonts w:eastAsia="Times New Roman" w:cs="Arial"/>
          <w:color w:val="0B0C0C"/>
        </w:rPr>
        <w:t>ask relevant questions to extend their understanding and knowledge</w:t>
      </w:r>
    </w:p>
    <w:p w14:paraId="00FEB3CB" w14:textId="77777777" w:rsidR="00FE1140" w:rsidRPr="00FE1140" w:rsidRDefault="00FE1140" w:rsidP="00FE1140">
      <w:pPr>
        <w:numPr>
          <w:ilvl w:val="0"/>
          <w:numId w:val="1"/>
        </w:numPr>
        <w:spacing w:after="75"/>
        <w:ind w:left="300"/>
        <w:rPr>
          <w:rFonts w:eastAsia="Times New Roman" w:cs="Arial"/>
          <w:color w:val="0B0C0C"/>
        </w:rPr>
      </w:pPr>
      <w:r w:rsidRPr="00FE1140">
        <w:rPr>
          <w:rFonts w:eastAsia="Times New Roman" w:cs="Arial"/>
          <w:color w:val="0B0C0C"/>
        </w:rPr>
        <w:t>use relevant strategies to build their vocabulary</w:t>
      </w:r>
    </w:p>
    <w:p w14:paraId="46441A9C" w14:textId="77777777" w:rsidR="00FE1140" w:rsidRPr="00FE1140" w:rsidRDefault="00FE1140" w:rsidP="00FE1140">
      <w:pPr>
        <w:numPr>
          <w:ilvl w:val="0"/>
          <w:numId w:val="1"/>
        </w:numPr>
        <w:spacing w:after="75"/>
        <w:ind w:left="300"/>
        <w:rPr>
          <w:rFonts w:eastAsia="Times New Roman" w:cs="Arial"/>
          <w:color w:val="0B0C0C"/>
        </w:rPr>
      </w:pPr>
      <w:r w:rsidRPr="00FE1140">
        <w:rPr>
          <w:rFonts w:eastAsia="Times New Roman" w:cs="Arial"/>
          <w:color w:val="0B0C0C"/>
        </w:rPr>
        <w:t>articulate and justify answers, arguments and opinions</w:t>
      </w:r>
    </w:p>
    <w:p w14:paraId="3DBD9E6D" w14:textId="77777777" w:rsidR="00FE1140" w:rsidRPr="00FE1140" w:rsidRDefault="00FE1140" w:rsidP="00FE1140">
      <w:pPr>
        <w:numPr>
          <w:ilvl w:val="0"/>
          <w:numId w:val="1"/>
        </w:numPr>
        <w:spacing w:after="75"/>
        <w:ind w:left="300"/>
        <w:rPr>
          <w:rFonts w:eastAsia="Times New Roman" w:cs="Arial"/>
          <w:color w:val="0B0C0C"/>
        </w:rPr>
      </w:pPr>
      <w:r w:rsidRPr="00FE1140">
        <w:rPr>
          <w:rFonts w:eastAsia="Times New Roman" w:cs="Arial"/>
          <w:color w:val="0B0C0C"/>
        </w:rPr>
        <w:t>give well-structured descriptions, explanations and narratives for different purposes, including for expressing feelings</w:t>
      </w:r>
    </w:p>
    <w:p w14:paraId="350713B3" w14:textId="77777777" w:rsidR="00752F5E" w:rsidRPr="00A720E8" w:rsidRDefault="00752F5E">
      <w:pPr>
        <w:rPr>
          <w:b/>
        </w:rPr>
      </w:pPr>
    </w:p>
    <w:p w14:paraId="19377FB6" w14:textId="77777777" w:rsidR="00011ED2" w:rsidRPr="00A720E8" w:rsidRDefault="00011ED2">
      <w:pPr>
        <w:rPr>
          <w:b/>
        </w:rPr>
      </w:pPr>
      <w:r w:rsidRPr="00A720E8">
        <w:rPr>
          <w:b/>
        </w:rPr>
        <w:t>Learning objectives</w:t>
      </w:r>
    </w:p>
    <w:p w14:paraId="65F38EF7" w14:textId="3D54E733" w:rsidR="00752F5E" w:rsidRDefault="00FE1140">
      <w:r w:rsidRPr="00FE1140">
        <w:t>Use facts and fig</w:t>
      </w:r>
      <w:r w:rsidR="002E45F0">
        <w:t>ures to discuss and debate plastic pollution</w:t>
      </w:r>
    </w:p>
    <w:p w14:paraId="1F1F9B3E" w14:textId="04F9C595" w:rsidR="00FE1140" w:rsidRDefault="00FE1140">
      <w:r>
        <w:t>Use facts as a basis for writing, discussion and as the starting point for projects or activities related to reducing plastic pollution</w:t>
      </w:r>
    </w:p>
    <w:p w14:paraId="23258655" w14:textId="77777777" w:rsidR="00FE1140" w:rsidRPr="00FE1140" w:rsidRDefault="00FE1140"/>
    <w:p w14:paraId="012B2D02" w14:textId="77777777" w:rsidR="00011ED2" w:rsidRDefault="002D37A2">
      <w:pPr>
        <w:rPr>
          <w:b/>
        </w:rPr>
      </w:pPr>
      <w:r w:rsidRPr="00A720E8">
        <w:rPr>
          <w:b/>
        </w:rPr>
        <w:t>Teaching ideas</w:t>
      </w:r>
    </w:p>
    <w:p w14:paraId="7D365F66" w14:textId="77777777" w:rsidR="002E45F0" w:rsidRPr="00A720E8" w:rsidRDefault="002E45F0">
      <w:pPr>
        <w:rPr>
          <w:b/>
        </w:rPr>
      </w:pPr>
    </w:p>
    <w:p w14:paraId="7BD2E289" w14:textId="64499E13" w:rsidR="00FE1140" w:rsidRPr="00752F5E" w:rsidRDefault="00FE1140" w:rsidP="00FE1140">
      <w:r>
        <w:rPr>
          <w:b/>
        </w:rPr>
        <w:t xml:space="preserve">Plastic facts (taken from </w:t>
      </w:r>
      <w:hyperlink r:id="rId7" w:history="1">
        <w:r w:rsidRPr="00752F5E">
          <w:rPr>
            <w:rStyle w:val="Hyperlink"/>
          </w:rPr>
          <w:t>https://www.bbc.co.uk/news/science-environment-42264788</w:t>
        </w:r>
      </w:hyperlink>
      <w:r>
        <w:t>)</w:t>
      </w:r>
    </w:p>
    <w:p w14:paraId="4BC0761E" w14:textId="2BC304D8" w:rsidR="00752F5E" w:rsidRPr="00F96C8F" w:rsidRDefault="00285EE2" w:rsidP="00F96C8F">
      <w:pPr>
        <w:pStyle w:val="ListParagraph"/>
        <w:numPr>
          <w:ilvl w:val="0"/>
          <w:numId w:val="2"/>
        </w:numPr>
      </w:pPr>
      <w:r w:rsidRPr="00F96C8F">
        <w:t xml:space="preserve">8.3 billion </w:t>
      </w:r>
      <w:proofErr w:type="spellStart"/>
      <w:r w:rsidRPr="00F96C8F">
        <w:t>tonnes</w:t>
      </w:r>
      <w:proofErr w:type="spellEnd"/>
      <w:r w:rsidRPr="00F96C8F">
        <w:t xml:space="preserve"> of plastic has been produced to date</w:t>
      </w:r>
    </w:p>
    <w:p w14:paraId="471FD88A" w14:textId="5E8099E5" w:rsidR="00285EE2" w:rsidRPr="00F96C8F" w:rsidRDefault="00285EE2" w:rsidP="00F96C8F">
      <w:pPr>
        <w:pStyle w:val="ListParagraph"/>
        <w:numPr>
          <w:ilvl w:val="0"/>
          <w:numId w:val="2"/>
        </w:numPr>
      </w:pPr>
      <w:r w:rsidRPr="00F96C8F">
        <w:t xml:space="preserve">6.3 billion </w:t>
      </w:r>
      <w:proofErr w:type="spellStart"/>
      <w:r w:rsidRPr="00F96C8F">
        <w:t>tonnes</w:t>
      </w:r>
      <w:proofErr w:type="spellEnd"/>
      <w:r w:rsidRPr="00F96C8F">
        <w:t xml:space="preserve"> of plastic waste has been generated (79% of total plastic produced)</w:t>
      </w:r>
    </w:p>
    <w:p w14:paraId="22CB8337" w14:textId="68C7C0D1" w:rsidR="00285EE2" w:rsidRPr="00F96C8F" w:rsidRDefault="00285EE2" w:rsidP="00F96C8F">
      <w:pPr>
        <w:pStyle w:val="ListParagraph"/>
        <w:numPr>
          <w:ilvl w:val="0"/>
          <w:numId w:val="2"/>
        </w:numPr>
      </w:pPr>
      <w:r w:rsidRPr="00F96C8F">
        <w:t xml:space="preserve">This amount of plastic waste could almost double to 12 billion </w:t>
      </w:r>
      <w:proofErr w:type="spellStart"/>
      <w:r w:rsidRPr="00F96C8F">
        <w:t>tonnes</w:t>
      </w:r>
      <w:proofErr w:type="spellEnd"/>
      <w:r w:rsidRPr="00F96C8F">
        <w:t xml:space="preserve"> by 2050</w:t>
      </w:r>
    </w:p>
    <w:p w14:paraId="22992907" w14:textId="3411AF0A" w:rsidR="00285EE2" w:rsidRPr="00F96C8F" w:rsidRDefault="00285EE2" w:rsidP="00F96C8F">
      <w:pPr>
        <w:pStyle w:val="ListParagraph"/>
        <w:numPr>
          <w:ilvl w:val="0"/>
          <w:numId w:val="2"/>
        </w:numPr>
      </w:pPr>
      <w:r w:rsidRPr="00285EE2">
        <w:t>Drinks bottles are one the most common types of plastic waste. Some 480</w:t>
      </w:r>
      <w:r w:rsidRPr="00F96C8F">
        <w:t xml:space="preserve"> </w:t>
      </w:r>
      <w:r w:rsidRPr="00285EE2">
        <w:t>b</w:t>
      </w:r>
      <w:r w:rsidRPr="00F96C8F">
        <w:t>illio</w:t>
      </w:r>
      <w:r w:rsidRPr="00285EE2">
        <w:t xml:space="preserve">n plastic bottles were sold globally in 2016 </w:t>
      </w:r>
      <w:r w:rsidRPr="00F96C8F">
        <w:t>(1 million bottles per minute)</w:t>
      </w:r>
    </w:p>
    <w:p w14:paraId="55F85CEC" w14:textId="5115347E" w:rsidR="00285EE2" w:rsidRPr="00F96C8F" w:rsidRDefault="00285EE2" w:rsidP="00F96C8F">
      <w:pPr>
        <w:pStyle w:val="ListParagraph"/>
        <w:numPr>
          <w:ilvl w:val="0"/>
          <w:numId w:val="2"/>
        </w:numPr>
      </w:pPr>
      <w:r w:rsidRPr="00F96C8F">
        <w:t>Less than 50% of plastic bottles sold are collected for recycling</w:t>
      </w:r>
    </w:p>
    <w:p w14:paraId="41BB4EB3" w14:textId="65FFBB85" w:rsidR="00285EE2" w:rsidRPr="00F96C8F" w:rsidRDefault="00285EE2" w:rsidP="00F96C8F">
      <w:pPr>
        <w:pStyle w:val="ListParagraph"/>
        <w:numPr>
          <w:ilvl w:val="0"/>
          <w:numId w:val="2"/>
        </w:numPr>
      </w:pPr>
      <w:r w:rsidRPr="00F96C8F">
        <w:t>Only 7% of bottles are recycled into new bottles</w:t>
      </w:r>
    </w:p>
    <w:p w14:paraId="09940A4B" w14:textId="1EC9CD1D" w:rsidR="00285EE2" w:rsidRPr="00F96C8F" w:rsidRDefault="00285EE2" w:rsidP="00F96C8F">
      <w:pPr>
        <w:pStyle w:val="ListParagraph"/>
        <w:numPr>
          <w:ilvl w:val="0"/>
          <w:numId w:val="2"/>
        </w:numPr>
      </w:pPr>
      <w:r w:rsidRPr="00F96C8F">
        <w:t>Schemes to reduce plastic waste are planned, including deposit-return schemes and improvement of free drinking water supplies.</w:t>
      </w:r>
    </w:p>
    <w:p w14:paraId="02673911" w14:textId="77777777" w:rsidR="002E45F0" w:rsidRDefault="00F96C8F" w:rsidP="002E45F0">
      <w:pPr>
        <w:pStyle w:val="ListParagraph"/>
        <w:numPr>
          <w:ilvl w:val="0"/>
          <w:numId w:val="2"/>
        </w:numPr>
      </w:pPr>
      <w:r w:rsidRPr="00F96C8F">
        <w:t xml:space="preserve">Research suggests that about 10m </w:t>
      </w:r>
      <w:proofErr w:type="spellStart"/>
      <w:r w:rsidRPr="00F96C8F">
        <w:t>tonnes</w:t>
      </w:r>
      <w:proofErr w:type="spellEnd"/>
      <w:r w:rsidRPr="00F96C8F">
        <w:t xml:space="preserve"> of plastic currently ends up in the oceans each year.</w:t>
      </w:r>
    </w:p>
    <w:p w14:paraId="73D587FE" w14:textId="6666C897" w:rsidR="002E45F0" w:rsidRPr="002E45F0" w:rsidRDefault="002E45F0" w:rsidP="002E45F0">
      <w:pPr>
        <w:pStyle w:val="ListParagraph"/>
        <w:numPr>
          <w:ilvl w:val="0"/>
          <w:numId w:val="2"/>
        </w:numPr>
      </w:pPr>
      <w:r w:rsidRPr="002E45F0">
        <w:t>Plastic waste accumulates in areas of the ocean where winds create swirling circular currents, known as gyres, which suck in any floating debris. The best known of these gyres is in the North Pacific Ocean.</w:t>
      </w:r>
    </w:p>
    <w:p w14:paraId="102A2D30" w14:textId="449F28B4" w:rsidR="002E45F0" w:rsidRPr="002E45F0" w:rsidRDefault="002E45F0" w:rsidP="002E45F0">
      <w:pPr>
        <w:pStyle w:val="ListParagraph"/>
        <w:numPr>
          <w:ilvl w:val="0"/>
          <w:numId w:val="2"/>
        </w:numPr>
      </w:pPr>
      <w:r w:rsidRPr="002E45F0">
        <w:t xml:space="preserve">This ocean pollution is mostly made up of plastic fishing netting and tiny fragments of plastic- known as </w:t>
      </w:r>
      <w:proofErr w:type="spellStart"/>
      <w:r w:rsidRPr="002E45F0">
        <w:t>microplastics</w:t>
      </w:r>
      <w:proofErr w:type="spellEnd"/>
      <w:r w:rsidRPr="002E45F0">
        <w:t>- which become suspended in the water and are described as ‘plastic soup’.</w:t>
      </w:r>
    </w:p>
    <w:p w14:paraId="2B7A0788" w14:textId="08D10F70" w:rsidR="002E45F0" w:rsidRDefault="002E45F0" w:rsidP="002E45F0">
      <w:pPr>
        <w:pStyle w:val="ListParagraph"/>
        <w:numPr>
          <w:ilvl w:val="0"/>
          <w:numId w:val="2"/>
        </w:numPr>
      </w:pPr>
      <w:r w:rsidRPr="002E45F0">
        <w:t>An operation to clean up the North Pacific gyre, known as ‘Ocean Cleanup’ is due to commence in 2018.</w:t>
      </w:r>
    </w:p>
    <w:p w14:paraId="1EFCF81B" w14:textId="77777777" w:rsidR="002E45F0" w:rsidRPr="002E45F0" w:rsidRDefault="002E45F0" w:rsidP="002E45F0">
      <w:pPr>
        <w:pStyle w:val="ListParagraph"/>
        <w:numPr>
          <w:ilvl w:val="0"/>
          <w:numId w:val="2"/>
        </w:numPr>
      </w:pPr>
      <w:r w:rsidRPr="002E45F0">
        <w:t>Plastic is durable and hard-wearing but, as a result, takes many years to biodegrade.</w:t>
      </w:r>
    </w:p>
    <w:p w14:paraId="69C6F6D4" w14:textId="77777777" w:rsidR="002E45F0" w:rsidRPr="002E45F0" w:rsidRDefault="002E45F0" w:rsidP="002E45F0">
      <w:pPr>
        <w:pStyle w:val="ListParagraph"/>
        <w:numPr>
          <w:ilvl w:val="0"/>
          <w:numId w:val="2"/>
        </w:numPr>
      </w:pPr>
      <w:r w:rsidRPr="002E45F0">
        <w:t>Wind, water and sunlight break plastics down into tiny fragments that pollute beaches, waterways, ocean and the food chain.</w:t>
      </w:r>
    </w:p>
    <w:p w14:paraId="2DA49BE2" w14:textId="77777777" w:rsidR="002E45F0" w:rsidRPr="002E45F0" w:rsidRDefault="002E45F0" w:rsidP="002E45F0">
      <w:pPr>
        <w:pStyle w:val="ListParagraph"/>
      </w:pPr>
    </w:p>
    <w:p w14:paraId="5A7B4451" w14:textId="77777777" w:rsidR="002E45F0" w:rsidRDefault="002E45F0">
      <w:pPr>
        <w:rPr>
          <w:b/>
        </w:rPr>
      </w:pPr>
    </w:p>
    <w:p w14:paraId="706A4891" w14:textId="77777777" w:rsidR="00CF3FCD" w:rsidRDefault="00CF3FCD">
      <w:pPr>
        <w:rPr>
          <w:b/>
        </w:rPr>
      </w:pPr>
      <w:r w:rsidRPr="00A720E8">
        <w:rPr>
          <w:b/>
        </w:rPr>
        <w:t>Resources</w:t>
      </w:r>
    </w:p>
    <w:p w14:paraId="338F0171" w14:textId="4D604800" w:rsidR="00752F5E" w:rsidRDefault="00CF183D">
      <w:hyperlink r:id="rId8" w:history="1">
        <w:r w:rsidR="005B3E32" w:rsidRPr="00851BE0">
          <w:rPr>
            <w:rStyle w:val="Hyperlink"/>
          </w:rPr>
          <w:t>http://clearplasticuk.net</w:t>
        </w:r>
      </w:hyperlink>
    </w:p>
    <w:p w14:paraId="4817D4D6" w14:textId="2D234022" w:rsidR="001E3728" w:rsidRDefault="00CF183D">
      <w:hyperlink r:id="rId9" w:history="1">
        <w:r w:rsidR="001E3728" w:rsidRPr="00851BE0">
          <w:rPr>
            <w:rStyle w:val="Hyperlink"/>
          </w:rPr>
          <w:t>http://beplasticclever.co.uk</w:t>
        </w:r>
      </w:hyperlink>
    </w:p>
    <w:p w14:paraId="31803551" w14:textId="54EB7189" w:rsidR="00752F5E" w:rsidRPr="00752F5E" w:rsidRDefault="00CF183D">
      <w:hyperlink r:id="rId10" w:history="1">
        <w:r w:rsidR="00752F5E" w:rsidRPr="00752F5E">
          <w:rPr>
            <w:rStyle w:val="Hyperlink"/>
          </w:rPr>
          <w:t>https://www.bbc.co.uk/news/science-environment-42264788</w:t>
        </w:r>
      </w:hyperlink>
    </w:p>
    <w:p w14:paraId="10370DFE" w14:textId="77777777" w:rsidR="00752F5E" w:rsidRDefault="00752F5E">
      <w:pPr>
        <w:rPr>
          <w:b/>
        </w:rPr>
      </w:pPr>
    </w:p>
    <w:p w14:paraId="386ECE46" w14:textId="77777777" w:rsidR="002D37A2" w:rsidRDefault="00B6249D">
      <w:pPr>
        <w:rPr>
          <w:b/>
        </w:rPr>
      </w:pPr>
      <w:r w:rsidRPr="00A720E8">
        <w:rPr>
          <w:b/>
        </w:rPr>
        <w:t>Next steps</w:t>
      </w:r>
    </w:p>
    <w:p w14:paraId="29F6BE06" w14:textId="202C16AD" w:rsidR="002E45F0" w:rsidRDefault="002E45F0" w:rsidP="001E3728">
      <w:pPr>
        <w:pStyle w:val="ListParagraph"/>
        <w:numPr>
          <w:ilvl w:val="0"/>
          <w:numId w:val="3"/>
        </w:numPr>
      </w:pPr>
      <w:r>
        <w:t>Create written or video presentations using the facts and figures about plastic pollution.</w:t>
      </w:r>
    </w:p>
    <w:p w14:paraId="6A17E925" w14:textId="292CA5A2" w:rsidR="001E3728" w:rsidRDefault="001E3728" w:rsidP="001E3728">
      <w:pPr>
        <w:pStyle w:val="ListParagraph"/>
        <w:numPr>
          <w:ilvl w:val="0"/>
          <w:numId w:val="3"/>
        </w:numPr>
      </w:pPr>
      <w:r>
        <w:t>Investigate and/or research how long different materials take to biodegrade.</w:t>
      </w:r>
    </w:p>
    <w:p w14:paraId="659BAC41" w14:textId="10CCF5FA" w:rsidR="002E45F0" w:rsidRDefault="002E45F0" w:rsidP="001E3728">
      <w:pPr>
        <w:pStyle w:val="ListParagraph"/>
        <w:numPr>
          <w:ilvl w:val="0"/>
          <w:numId w:val="3"/>
        </w:numPr>
      </w:pPr>
      <w:r>
        <w:t>Write instructions for how to reduce plastic waste</w:t>
      </w:r>
      <w:r w:rsidR="001E3728">
        <w:t>.</w:t>
      </w:r>
    </w:p>
    <w:p w14:paraId="5D64EEA9" w14:textId="0424BF56" w:rsidR="001E3728" w:rsidRDefault="001E3728" w:rsidP="001E3728">
      <w:pPr>
        <w:pStyle w:val="ListParagraph"/>
        <w:numPr>
          <w:ilvl w:val="0"/>
          <w:numId w:val="3"/>
        </w:numPr>
      </w:pPr>
      <w:r>
        <w:t>Start by encouraging the whole school to collect 100 pieces of single-use plastic and then see how many you can collect by the end of the school year.</w:t>
      </w:r>
    </w:p>
    <w:p w14:paraId="566EB540" w14:textId="5372542F" w:rsidR="002E45F0" w:rsidRDefault="002E45F0" w:rsidP="001E3728">
      <w:pPr>
        <w:pStyle w:val="ListParagraph"/>
        <w:numPr>
          <w:ilvl w:val="0"/>
          <w:numId w:val="3"/>
        </w:numPr>
      </w:pPr>
      <w:r>
        <w:t xml:space="preserve">Discuss with the School Council and School Leaders how the school could become more </w:t>
      </w:r>
      <w:r w:rsidR="001E3728">
        <w:t>‘</w:t>
      </w:r>
      <w:r>
        <w:t>Plastic Clever</w:t>
      </w:r>
      <w:r w:rsidR="001E3728">
        <w:t>’</w:t>
      </w:r>
      <w:r>
        <w:t xml:space="preserve">. Extend this </w:t>
      </w:r>
      <w:r w:rsidR="001E3728">
        <w:t xml:space="preserve">by speaking or writing </w:t>
      </w:r>
      <w:r>
        <w:t>to the local community such as cafes and shops.</w:t>
      </w:r>
    </w:p>
    <w:p w14:paraId="64146CCF" w14:textId="4EFF4780" w:rsidR="001E3728" w:rsidRDefault="001E3728" w:rsidP="001E3728">
      <w:pPr>
        <w:pStyle w:val="ListParagraph"/>
        <w:numPr>
          <w:ilvl w:val="0"/>
          <w:numId w:val="3"/>
        </w:numPr>
      </w:pPr>
      <w:r>
        <w:t xml:space="preserve">Link to </w:t>
      </w:r>
      <w:r w:rsidRPr="001E3728">
        <w:rPr>
          <w:i/>
        </w:rPr>
        <w:t>Kids Against Plastic</w:t>
      </w:r>
      <w:r>
        <w:t xml:space="preserve"> Quiz resources, writing ideas and compare how long different materials take to biodegrade.</w:t>
      </w:r>
    </w:p>
    <w:p w14:paraId="6CA9B595" w14:textId="77777777" w:rsidR="002E45F0" w:rsidRPr="002E45F0" w:rsidRDefault="002E45F0"/>
    <w:sectPr w:rsidR="002E45F0" w:rsidRPr="002E45F0" w:rsidSect="00EA580C">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BF000F" w14:textId="77777777" w:rsidR="00CF183D" w:rsidRDefault="00CF183D" w:rsidP="00392517">
      <w:r>
        <w:separator/>
      </w:r>
    </w:p>
  </w:endnote>
  <w:endnote w:type="continuationSeparator" w:id="0">
    <w:p w14:paraId="3B686258" w14:textId="77777777" w:rsidR="00CF183D" w:rsidRDefault="00CF183D" w:rsidP="0039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9C981" w14:textId="77777777" w:rsidR="00392517" w:rsidRDefault="003925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BE0F7" w14:textId="77777777" w:rsidR="00392517" w:rsidRPr="00357935" w:rsidRDefault="00392517" w:rsidP="00392517">
    <w:pPr>
      <w:pStyle w:val="Footer"/>
      <w:rPr>
        <w:sz w:val="20"/>
        <w:lang w:val="en-GB"/>
      </w:rPr>
    </w:pPr>
    <w:r>
      <w:rPr>
        <w:sz w:val="20"/>
        <w:lang w:val="en-GB"/>
      </w:rPr>
      <w:t>www.kidsagainstplastic.co.uk</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E1801" w14:textId="77777777" w:rsidR="00392517" w:rsidRDefault="003925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43ABC" w14:textId="77777777" w:rsidR="00CF183D" w:rsidRDefault="00CF183D" w:rsidP="00392517">
      <w:r>
        <w:separator/>
      </w:r>
    </w:p>
  </w:footnote>
  <w:footnote w:type="continuationSeparator" w:id="0">
    <w:p w14:paraId="158B0ECD" w14:textId="77777777" w:rsidR="00CF183D" w:rsidRDefault="00CF183D" w:rsidP="003925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2F33B" w14:textId="77777777" w:rsidR="00392517" w:rsidRDefault="003925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DAB6E" w14:textId="503E4605" w:rsidR="00392517" w:rsidRDefault="00392517">
    <w:pPr>
      <w:pStyle w:val="Header"/>
    </w:pPr>
    <w:r>
      <w:rPr>
        <w:noProof/>
        <w:lang w:val="en-GB" w:eastAsia="en-GB"/>
      </w:rPr>
      <w:drawing>
        <wp:inline distT="0" distB="0" distL="0" distR="0" wp14:anchorId="00111333" wp14:editId="2A1A35CA">
          <wp:extent cx="508635" cy="355255"/>
          <wp:effectExtent l="0" t="0" r="0" b="635"/>
          <wp:docPr id="1" name="Picture 1" descr="../../images/KAP%20logo%20copy%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KAP%20logo%20copy%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047" cy="362527"/>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27070" w14:textId="77777777" w:rsidR="00392517" w:rsidRDefault="003925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557BA"/>
    <w:multiLevelType w:val="hybridMultilevel"/>
    <w:tmpl w:val="8330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570B6"/>
    <w:multiLevelType w:val="multilevel"/>
    <w:tmpl w:val="85BC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CE13DC"/>
    <w:multiLevelType w:val="hybridMultilevel"/>
    <w:tmpl w:val="4708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21"/>
    <w:rsid w:val="00005D8F"/>
    <w:rsid w:val="00011ED2"/>
    <w:rsid w:val="001E3728"/>
    <w:rsid w:val="00285EE2"/>
    <w:rsid w:val="002D37A2"/>
    <w:rsid w:val="002E45F0"/>
    <w:rsid w:val="00301611"/>
    <w:rsid w:val="00312961"/>
    <w:rsid w:val="00392517"/>
    <w:rsid w:val="0054371E"/>
    <w:rsid w:val="005B3E32"/>
    <w:rsid w:val="00752F5E"/>
    <w:rsid w:val="008E0721"/>
    <w:rsid w:val="00A720E8"/>
    <w:rsid w:val="00B6249D"/>
    <w:rsid w:val="00CF183D"/>
    <w:rsid w:val="00CF3FCD"/>
    <w:rsid w:val="00EA580C"/>
    <w:rsid w:val="00F96C8F"/>
    <w:rsid w:val="00FE1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CD5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F5E"/>
    <w:rPr>
      <w:color w:val="0563C1" w:themeColor="hyperlink"/>
      <w:u w:val="single"/>
    </w:rPr>
  </w:style>
  <w:style w:type="paragraph" w:styleId="ListParagraph">
    <w:name w:val="List Paragraph"/>
    <w:basedOn w:val="Normal"/>
    <w:uiPriority w:val="34"/>
    <w:qFormat/>
    <w:rsid w:val="00F96C8F"/>
    <w:pPr>
      <w:ind w:left="720"/>
      <w:contextualSpacing/>
    </w:pPr>
  </w:style>
  <w:style w:type="paragraph" w:styleId="NormalWeb">
    <w:name w:val="Normal (Web)"/>
    <w:basedOn w:val="Normal"/>
    <w:uiPriority w:val="99"/>
    <w:semiHidden/>
    <w:unhideWhenUsed/>
    <w:rsid w:val="002E45F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2E45F0"/>
  </w:style>
  <w:style w:type="paragraph" w:styleId="Header">
    <w:name w:val="header"/>
    <w:basedOn w:val="Normal"/>
    <w:link w:val="HeaderChar"/>
    <w:uiPriority w:val="99"/>
    <w:unhideWhenUsed/>
    <w:rsid w:val="00392517"/>
    <w:pPr>
      <w:tabs>
        <w:tab w:val="center" w:pos="4513"/>
        <w:tab w:val="right" w:pos="9026"/>
      </w:tabs>
    </w:pPr>
  </w:style>
  <w:style w:type="character" w:customStyle="1" w:styleId="HeaderChar">
    <w:name w:val="Header Char"/>
    <w:basedOn w:val="DefaultParagraphFont"/>
    <w:link w:val="Header"/>
    <w:uiPriority w:val="99"/>
    <w:rsid w:val="00392517"/>
  </w:style>
  <w:style w:type="paragraph" w:styleId="Footer">
    <w:name w:val="footer"/>
    <w:basedOn w:val="Normal"/>
    <w:link w:val="FooterChar"/>
    <w:uiPriority w:val="99"/>
    <w:unhideWhenUsed/>
    <w:rsid w:val="00392517"/>
    <w:pPr>
      <w:tabs>
        <w:tab w:val="center" w:pos="4513"/>
        <w:tab w:val="right" w:pos="9026"/>
      </w:tabs>
    </w:pPr>
  </w:style>
  <w:style w:type="character" w:customStyle="1" w:styleId="FooterChar">
    <w:name w:val="Footer Char"/>
    <w:basedOn w:val="DefaultParagraphFont"/>
    <w:link w:val="Footer"/>
    <w:uiPriority w:val="99"/>
    <w:rsid w:val="00392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830">
      <w:bodyDiv w:val="1"/>
      <w:marLeft w:val="0"/>
      <w:marRight w:val="0"/>
      <w:marTop w:val="0"/>
      <w:marBottom w:val="0"/>
      <w:divBdr>
        <w:top w:val="none" w:sz="0" w:space="0" w:color="auto"/>
        <w:left w:val="none" w:sz="0" w:space="0" w:color="auto"/>
        <w:bottom w:val="none" w:sz="0" w:space="0" w:color="auto"/>
        <w:right w:val="none" w:sz="0" w:space="0" w:color="auto"/>
      </w:divBdr>
    </w:div>
    <w:div w:id="132061268">
      <w:bodyDiv w:val="1"/>
      <w:marLeft w:val="0"/>
      <w:marRight w:val="0"/>
      <w:marTop w:val="0"/>
      <w:marBottom w:val="0"/>
      <w:divBdr>
        <w:top w:val="none" w:sz="0" w:space="0" w:color="auto"/>
        <w:left w:val="none" w:sz="0" w:space="0" w:color="auto"/>
        <w:bottom w:val="none" w:sz="0" w:space="0" w:color="auto"/>
        <w:right w:val="none" w:sz="0" w:space="0" w:color="auto"/>
      </w:divBdr>
    </w:div>
    <w:div w:id="409272711">
      <w:bodyDiv w:val="1"/>
      <w:marLeft w:val="0"/>
      <w:marRight w:val="0"/>
      <w:marTop w:val="0"/>
      <w:marBottom w:val="0"/>
      <w:divBdr>
        <w:top w:val="none" w:sz="0" w:space="0" w:color="auto"/>
        <w:left w:val="none" w:sz="0" w:space="0" w:color="auto"/>
        <w:bottom w:val="none" w:sz="0" w:space="0" w:color="auto"/>
        <w:right w:val="none" w:sz="0" w:space="0" w:color="auto"/>
      </w:divBdr>
    </w:div>
    <w:div w:id="1442646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bc.co.uk/news/science-environment-42264788" TargetMode="External"/><Relationship Id="rId8" Type="http://schemas.openxmlformats.org/officeDocument/2006/relationships/hyperlink" Target="http://clearplasticuk.net" TargetMode="External"/><Relationship Id="rId9" Type="http://schemas.openxmlformats.org/officeDocument/2006/relationships/hyperlink" Target="http://beplasticclever.co.uk" TargetMode="External"/><Relationship Id="rId10" Type="http://schemas.openxmlformats.org/officeDocument/2006/relationships/hyperlink" Target="https://www.bbc.co.uk/news/science-environment-4226478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Southwell</dc:creator>
  <cp:keywords/>
  <dc:description/>
  <cp:lastModifiedBy>Tim Meek</cp:lastModifiedBy>
  <cp:revision>3</cp:revision>
  <dcterms:created xsi:type="dcterms:W3CDTF">2018-08-27T22:47:00Z</dcterms:created>
  <dcterms:modified xsi:type="dcterms:W3CDTF">2018-08-28T13:44:00Z</dcterms:modified>
</cp:coreProperties>
</file>